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5280" w14:textId="77777777" w:rsidR="00F17344" w:rsidRDefault="00E75C46">
      <w:pPr>
        <w:spacing w:after="300"/>
        <w:jc w:val="center"/>
      </w:pPr>
      <w:r>
        <w:rPr>
          <w:b/>
          <w:bCs/>
          <w:sz w:val="28"/>
          <w:szCs w:val="28"/>
          <w:u w:val="single"/>
        </w:rPr>
        <w:t>UNIDAD DE APRENDIZAJE Nº 00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72"/>
      </w:tblGrid>
      <w:tr w:rsidR="00F17344" w14:paraId="6A04E3FB" w14:textId="77777777">
        <w:trPr>
          <w:jc w:val="center"/>
        </w:trPr>
        <w:tc>
          <w:tcPr>
            <w:tcW w:w="5000" w:type="pct"/>
            <w:tcBorders>
              <w:top w:val="single" w:sz="10" w:space="0" w:color="064E3B"/>
              <w:left w:val="single" w:sz="10" w:space="0" w:color="064E3B"/>
              <w:bottom w:val="single" w:sz="10" w:space="0" w:color="064E3B"/>
              <w:right w:val="single" w:sz="10" w:space="0" w:color="064E3B"/>
            </w:tcBorders>
            <w:shd w:val="clear" w:color="auto" w:fill="D1FAE5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0B4ED318" w14:textId="77777777" w:rsidR="00F17344" w:rsidRDefault="00E75C46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Evaluando nuestras habilidades comunicativas</w:t>
            </w:r>
          </w:p>
        </w:tc>
      </w:tr>
    </w:tbl>
    <w:p w14:paraId="58AB1116" w14:textId="77777777" w:rsidR="00F17344" w:rsidRDefault="00F17344">
      <w:pPr>
        <w:spacing w:before="200" w:after="200"/>
      </w:pPr>
    </w:p>
    <w:p w14:paraId="35BB7154" w14:textId="77777777" w:rsidR="00F17344" w:rsidRDefault="00E75C46">
      <w:pPr>
        <w:spacing w:before="200" w:after="200"/>
      </w:pPr>
      <w:r>
        <w:rPr>
          <w:b/>
          <w:bCs/>
          <w:sz w:val="22"/>
          <w:szCs w:val="22"/>
        </w:rPr>
        <w:t>1. DATOS GENERALES: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6"/>
        <w:gridCol w:w="1102"/>
        <w:gridCol w:w="2529"/>
        <w:gridCol w:w="2074"/>
        <w:gridCol w:w="2975"/>
        <w:gridCol w:w="2232"/>
      </w:tblGrid>
      <w:tr w:rsidR="00F17344" w14:paraId="3B6EC449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F7726A" w14:textId="77777777" w:rsidR="00F17344" w:rsidRDefault="00E75C46">
            <w:pPr>
              <w:jc w:val="center"/>
            </w:pPr>
            <w:r>
              <w:rPr>
                <w:b/>
                <w:bCs/>
              </w:rPr>
              <w:t>I.E. N.º: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D309D" w14:textId="797063D8" w:rsidR="00F17344" w:rsidRDefault="005D24F7">
            <w:pPr>
              <w:jc w:val="center"/>
            </w:pPr>
            <w:r>
              <w:t>JORGE BASADRE</w:t>
            </w:r>
            <w:r w:rsidR="00E75C46">
              <w:t xml:space="preserve"> </w:t>
            </w:r>
          </w:p>
        </w:tc>
      </w:tr>
      <w:tr w:rsidR="00F17344" w14:paraId="1111ADE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D08C7" w14:textId="77777777" w:rsidR="00F17344" w:rsidRDefault="00E75C46">
            <w:pPr>
              <w:jc w:val="center"/>
            </w:pPr>
            <w:r>
              <w:rPr>
                <w:b/>
                <w:bCs/>
              </w:rPr>
              <w:t>DIRECTOR (A):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66F1F" w14:textId="5962BE6C" w:rsidR="00F17344" w:rsidRDefault="005D24F7">
            <w:pPr>
              <w:jc w:val="center"/>
            </w:pPr>
            <w:r w:rsidRPr="00B43E42">
              <w:rPr>
                <w:sz w:val="16"/>
                <w:szCs w:val="16"/>
              </w:rPr>
              <w:t>LEONARDO JUAN CONCHA ROSAS</w:t>
            </w:r>
            <w:r w:rsidR="00E75C46">
              <w:t xml:space="preserve"> </w:t>
            </w:r>
          </w:p>
        </w:tc>
      </w:tr>
      <w:tr w:rsidR="00F17344" w14:paraId="421D545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99F94" w14:textId="77777777" w:rsidR="00F17344" w:rsidRDefault="00E75C46">
            <w:pPr>
              <w:jc w:val="center"/>
            </w:pPr>
            <w:r>
              <w:rPr>
                <w:b/>
                <w:bCs/>
              </w:rPr>
              <w:t>DOCENTE: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BEC1A" w14:textId="11E953BC" w:rsidR="00F17344" w:rsidRDefault="005D24F7">
            <w:pPr>
              <w:jc w:val="center"/>
            </w:pPr>
            <w:r>
              <w:t>IVONNE ORMACHEA SOSA</w:t>
            </w:r>
            <w:r w:rsidR="00E75C46">
              <w:t xml:space="preserve"> </w:t>
            </w:r>
          </w:p>
        </w:tc>
      </w:tr>
      <w:tr w:rsidR="00F17344" w14:paraId="354322D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8B470" w14:textId="77777777" w:rsidR="00F17344" w:rsidRDefault="00E75C46">
            <w:pPr>
              <w:jc w:val="center"/>
            </w:pPr>
            <w:r>
              <w:rPr>
                <w:b/>
                <w:bCs/>
              </w:rPr>
              <w:t>CICLO: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F270B" w14:textId="77777777" w:rsidR="00F17344" w:rsidRDefault="00E75C46">
            <w:pPr>
              <w:jc w:val="center"/>
            </w:pPr>
            <w: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9C2A9" w14:textId="77777777" w:rsidR="00F17344" w:rsidRDefault="00E75C46">
            <w:pPr>
              <w:jc w:val="center"/>
            </w:pPr>
            <w:r>
              <w:rPr>
                <w:b/>
                <w:bCs/>
              </w:rPr>
              <w:t>GRADO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DBC5D" w14:textId="77777777" w:rsidR="00F17344" w:rsidRDefault="00E75C46">
            <w:pPr>
              <w:jc w:val="center"/>
            </w:pPr>
            <w:r>
              <w:t>3° Año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01612" w14:textId="77777777" w:rsidR="00F17344" w:rsidRDefault="00E75C46">
            <w:pPr>
              <w:jc w:val="center"/>
            </w:pPr>
            <w:r>
              <w:rPr>
                <w:b/>
                <w:bCs/>
              </w:rPr>
              <w:t>SECCIÓN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BAC05" w14:textId="39883F5D" w:rsidR="00F17344" w:rsidRDefault="005D24F7">
            <w:pPr>
              <w:jc w:val="center"/>
            </w:pPr>
            <w:r>
              <w:t>UNICA</w:t>
            </w:r>
            <w:r w:rsidR="00E75C46">
              <w:t xml:space="preserve"> </w:t>
            </w:r>
          </w:p>
        </w:tc>
      </w:tr>
    </w:tbl>
    <w:p w14:paraId="75CE39C5" w14:textId="77777777" w:rsidR="00F17344" w:rsidRDefault="00E75C46">
      <w:pPr>
        <w:spacing w:before="400" w:after="200"/>
      </w:pPr>
      <w:r>
        <w:rPr>
          <w:b/>
          <w:bCs/>
          <w:sz w:val="22"/>
          <w:szCs w:val="22"/>
        </w:rPr>
        <w:t>2. ACERCA DE LA UNIDAD DE APRENDIZAJE: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7"/>
        <w:gridCol w:w="11541"/>
      </w:tblGrid>
      <w:tr w:rsidR="00F17344" w14:paraId="35FE6731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8B3E72" w14:textId="77777777" w:rsidR="00F17344" w:rsidRDefault="00E75C46">
            <w:pPr>
              <w:jc w:val="center"/>
            </w:pPr>
            <w:r>
              <w:rPr>
                <w:b/>
                <w:bCs/>
              </w:rPr>
              <w:t>SITUACIÓN SIGNIFICATIVA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E742E8" w14:textId="77777777" w:rsidR="00F17344" w:rsidRDefault="00E75C46">
            <w:pPr>
              <w:jc w:val="both"/>
            </w:pPr>
            <w:r>
              <w:t>En la I.E., durante los proyectos grupales, se nota que algunos estudiantes tienen dificultades para expresar sus ideas de forma clara y estructurada, o para comprender completamente las instrucciones escritas, afectando la colaboración y los resultados. Esto se vincula directamente con la necesidad de mejorar la comprensión de diversos tipos de textos y la capacidad de comunicar propósitos. ¿Cómo podemos mejorar nuestras habilidades para comprender y producir textos que nos permitan comunicarnos de manera más efectiva en cualquier situación?</w:t>
            </w:r>
          </w:p>
        </w:tc>
      </w:tr>
      <w:tr w:rsidR="00F17344" w14:paraId="36E2D7CD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C9A361" w14:textId="77777777" w:rsidR="00F17344" w:rsidRDefault="00E75C46">
            <w:pPr>
              <w:jc w:val="center"/>
            </w:pPr>
            <w:r>
              <w:rPr>
                <w:b/>
                <w:bCs/>
              </w:rPr>
              <w:t>PROPÓSITO DE LA UNIDAD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8DC59D" w14:textId="77777777" w:rsidR="00F17344" w:rsidRDefault="00E75C46">
            <w:pPr>
              <w:jc w:val="both"/>
            </w:pPr>
            <w:r>
              <w:t>Desarrollar la comprensión y producción de textos narrativos y expositivos, así como la presentación oral de ideas sencillas, identificando el propósito comunicativo para mejorar la interacción en diversos contextos.</w:t>
            </w:r>
          </w:p>
        </w:tc>
      </w:tr>
      <w:tr w:rsidR="00F17344" w14:paraId="172DBAA1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7D9D0E" w14:textId="77777777" w:rsidR="00F17344" w:rsidRDefault="00E75C46">
            <w:pPr>
              <w:jc w:val="center"/>
            </w:pPr>
            <w:r>
              <w:rPr>
                <w:b/>
                <w:bCs/>
              </w:rPr>
              <w:t>RETO DE LA UNIDAD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FEEF43" w14:textId="77777777" w:rsidR="00F17344" w:rsidRDefault="00E75C46">
            <w:pPr>
              <w:jc w:val="both"/>
            </w:pPr>
            <w:r>
              <w:t>¿Cómo podemos mejorar nuestras habilidades para comprender y producir textos que nos permitan comunicarnos de manera más efectiva en cualquier situación?</w:t>
            </w:r>
          </w:p>
        </w:tc>
      </w:tr>
      <w:tr w:rsidR="00F17344" w14:paraId="3BCE28D4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D6B6F" w14:textId="77777777" w:rsidR="00F17344" w:rsidRDefault="00E75C46">
            <w:pPr>
              <w:jc w:val="center"/>
            </w:pPr>
            <w:r>
              <w:rPr>
                <w:b/>
                <w:bCs/>
              </w:rPr>
              <w:t>PRODUCTO DE LA UNIDAD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EF5CF7" w14:textId="77777777" w:rsidR="00F17344" w:rsidRDefault="00E75C46">
            <w:pPr>
              <w:jc w:val="both"/>
            </w:pPr>
            <w:r>
              <w:t>Presentación oral de una reseña descriptiva sobre un texto leído.</w:t>
            </w:r>
          </w:p>
        </w:tc>
      </w:tr>
      <w:tr w:rsidR="00F17344" w14:paraId="04BFD2D9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011039" w14:textId="77777777" w:rsidR="00F17344" w:rsidRDefault="00E75C46">
            <w:pPr>
              <w:jc w:val="center"/>
            </w:pPr>
            <w:r>
              <w:rPr>
                <w:b/>
                <w:bCs/>
              </w:rPr>
              <w:t>CRITERIOS DE VALORACIÓN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D8584A" w14:textId="77777777" w:rsidR="00F17344" w:rsidRDefault="00E75C46">
            <w:pPr>
              <w:jc w:val="both"/>
            </w:pPr>
            <w:r>
              <w:t>Identifica el propósito comunicativo, estructura el texto descriptivo, expone ideas con claridad, utiliza vocabulario adecuado.</w:t>
            </w:r>
          </w:p>
        </w:tc>
      </w:tr>
    </w:tbl>
    <w:p w14:paraId="4E0878A4" w14:textId="77777777" w:rsidR="00F17344" w:rsidRDefault="00E75C46">
      <w:pPr>
        <w:pageBreakBefore/>
        <w:spacing w:before="400" w:after="200"/>
      </w:pPr>
      <w:r>
        <w:rPr>
          <w:b/>
          <w:bCs/>
          <w:sz w:val="22"/>
          <w:szCs w:val="22"/>
        </w:rPr>
        <w:lastRenderedPageBreak/>
        <w:t>3. SECUENCIA DE LA UNIDAD: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7"/>
        <w:gridCol w:w="3847"/>
        <w:gridCol w:w="3847"/>
        <w:gridCol w:w="3847"/>
      </w:tblGrid>
      <w:tr w:rsidR="00F17344" w14:paraId="0018E55D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09130E" w14:textId="77777777" w:rsidR="00F17344" w:rsidRDefault="00E75C46">
            <w:pPr>
              <w:spacing w:after="50"/>
              <w:jc w:val="center"/>
            </w:pPr>
            <w:r>
              <w:rPr>
                <w:b/>
                <w:bCs/>
                <w:sz w:val="18"/>
                <w:szCs w:val="18"/>
              </w:rPr>
              <w:t>SEMANA 01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2CD402" w14:textId="77777777" w:rsidR="00F17344" w:rsidRDefault="00E75C46">
            <w:pPr>
              <w:spacing w:after="50"/>
              <w:jc w:val="center"/>
            </w:pPr>
            <w:r>
              <w:rPr>
                <w:b/>
                <w:bCs/>
                <w:sz w:val="18"/>
                <w:szCs w:val="18"/>
              </w:rPr>
              <w:t>SEMANA 02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3CE14FC" w14:textId="77777777" w:rsidR="00F17344" w:rsidRDefault="00E75C46">
            <w:pPr>
              <w:spacing w:after="50"/>
              <w:jc w:val="center"/>
            </w:pPr>
            <w:r>
              <w:rPr>
                <w:b/>
                <w:bCs/>
                <w:sz w:val="18"/>
                <w:szCs w:val="18"/>
              </w:rPr>
              <w:t>SEMANA 03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07F398" w14:textId="77777777" w:rsidR="00F17344" w:rsidRDefault="00E75C46">
            <w:pPr>
              <w:spacing w:after="50"/>
              <w:jc w:val="center"/>
            </w:pPr>
            <w:r>
              <w:rPr>
                <w:b/>
                <w:bCs/>
                <w:sz w:val="18"/>
                <w:szCs w:val="18"/>
              </w:rPr>
              <w:t>SEMANA 04</w:t>
            </w:r>
          </w:p>
        </w:tc>
      </w:tr>
      <w:tr w:rsidR="00F17344" w14:paraId="77EEE10D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23DDC7" w14:textId="77777777" w:rsidR="00F17344" w:rsidRDefault="00E75C46">
            <w:pPr>
              <w:spacing w:after="50"/>
              <w:jc w:val="center"/>
            </w:pPr>
            <w:r>
              <w:rPr>
                <w:sz w:val="18"/>
                <w:szCs w:val="18"/>
              </w:rPr>
              <w:t>SESIÓN Nº1</w:t>
            </w:r>
          </w:p>
          <w:p w14:paraId="38FFEF97" w14:textId="77777777" w:rsidR="00F17344" w:rsidRDefault="00E75C46">
            <w:pPr>
              <w:spacing w:after="50"/>
              <w:jc w:val="center"/>
            </w:pPr>
            <w:r>
              <w:rPr>
                <w:sz w:val="18"/>
                <w:szCs w:val="18"/>
              </w:rPr>
              <w:t>"Análisis y Contrastación Crítica de la Comunicación Efectiva"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97423B" w14:textId="77777777" w:rsidR="00F17344" w:rsidRDefault="00F17344">
            <w:pPr>
              <w:spacing w:after="50"/>
              <w:jc w:val="center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D4AB20" w14:textId="77777777" w:rsidR="00F17344" w:rsidRDefault="00F17344">
            <w:pPr>
              <w:spacing w:after="50"/>
              <w:jc w:val="center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B5AE5B" w14:textId="77777777" w:rsidR="00F17344" w:rsidRDefault="00F17344">
            <w:pPr>
              <w:spacing w:after="50"/>
              <w:jc w:val="center"/>
            </w:pPr>
          </w:p>
        </w:tc>
      </w:tr>
      <w:tr w:rsidR="00F17344" w14:paraId="6F0AA1DF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3CA3A4" w14:textId="77777777" w:rsidR="00F17344" w:rsidRDefault="00F17344">
            <w:pPr>
              <w:spacing w:after="50"/>
              <w:jc w:val="center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5E7E0F" w14:textId="77777777" w:rsidR="00F17344" w:rsidRDefault="00F17344">
            <w:pPr>
              <w:spacing w:after="50"/>
              <w:jc w:val="center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16B0C2" w14:textId="77777777" w:rsidR="00F17344" w:rsidRDefault="00F17344">
            <w:pPr>
              <w:spacing w:after="50"/>
              <w:jc w:val="center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87DBDD" w14:textId="77777777" w:rsidR="00F17344" w:rsidRDefault="00F17344">
            <w:pPr>
              <w:spacing w:after="50"/>
              <w:jc w:val="center"/>
            </w:pPr>
          </w:p>
        </w:tc>
      </w:tr>
    </w:tbl>
    <w:p w14:paraId="05F0DA22" w14:textId="77777777" w:rsidR="00F17344" w:rsidRDefault="00E75C46">
      <w:pPr>
        <w:pageBreakBefore/>
        <w:spacing w:before="400" w:after="200"/>
      </w:pPr>
      <w:r>
        <w:rPr>
          <w:b/>
          <w:bCs/>
          <w:sz w:val="22"/>
          <w:szCs w:val="22"/>
        </w:rPr>
        <w:lastRenderedPageBreak/>
        <w:t>4. PROPÓSITOS DE APRENDIZAJE (SESIONES):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2770"/>
        <w:gridCol w:w="2770"/>
        <w:gridCol w:w="2000"/>
        <w:gridCol w:w="2000"/>
        <w:gridCol w:w="2000"/>
        <w:gridCol w:w="2000"/>
      </w:tblGrid>
      <w:tr w:rsidR="00F17344" w14:paraId="3976E1B0" w14:textId="7777777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3ECF00B" w14:textId="77777777" w:rsidR="00F17344" w:rsidRDefault="00E75C46">
            <w:pPr>
              <w:spacing w:before="40" w:after="40"/>
              <w:jc w:val="center"/>
            </w:pPr>
            <w:r>
              <w:rPr>
                <w:b/>
                <w:bCs/>
                <w:sz w:val="16"/>
                <w:szCs w:val="16"/>
              </w:rPr>
              <w:t>TÍTULO DE LA SESIÓN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3C1977C" w14:textId="77777777" w:rsidR="00F17344" w:rsidRDefault="00E75C46">
            <w:pPr>
              <w:spacing w:before="40" w:after="40"/>
              <w:jc w:val="center"/>
            </w:pPr>
            <w:r>
              <w:rPr>
                <w:b/>
                <w:bCs/>
                <w:sz w:val="16"/>
                <w:szCs w:val="16"/>
              </w:rPr>
              <w:t>COMPETENCIA / CAPACIDADES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4DD4072" w14:textId="77777777" w:rsidR="00F17344" w:rsidRDefault="00E75C46">
            <w:pPr>
              <w:spacing w:before="40" w:after="40"/>
              <w:jc w:val="center"/>
            </w:pPr>
            <w:r>
              <w:rPr>
                <w:b/>
                <w:bCs/>
                <w:sz w:val="16"/>
                <w:szCs w:val="16"/>
              </w:rPr>
              <w:t>DESEMPEÑOS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6FE2B6E" w14:textId="77777777" w:rsidR="00F17344" w:rsidRDefault="00E75C46">
            <w:pPr>
              <w:spacing w:before="40" w:after="40"/>
              <w:jc w:val="center"/>
            </w:pPr>
            <w:r>
              <w:rPr>
                <w:b/>
                <w:bCs/>
                <w:sz w:val="16"/>
                <w:szCs w:val="16"/>
              </w:rPr>
              <w:t>PROPÓSITO / UTILIDAD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FD508E1" w14:textId="77777777" w:rsidR="00F17344" w:rsidRDefault="00E75C46">
            <w:pPr>
              <w:spacing w:before="40" w:after="40"/>
              <w:jc w:val="center"/>
            </w:pPr>
            <w:r>
              <w:rPr>
                <w:b/>
                <w:bCs/>
                <w:sz w:val="16"/>
                <w:szCs w:val="16"/>
              </w:rPr>
              <w:t>CAMPO TEMÁTICO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AC28B7C" w14:textId="77777777" w:rsidR="00F17344" w:rsidRDefault="00E75C46">
            <w:pPr>
              <w:spacing w:before="40" w:after="40"/>
              <w:jc w:val="center"/>
            </w:pPr>
            <w:r>
              <w:rPr>
                <w:b/>
                <w:bCs/>
                <w:sz w:val="16"/>
                <w:szCs w:val="16"/>
              </w:rPr>
              <w:t>EVIDENCIA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46DF5AD" w14:textId="77777777" w:rsidR="00F17344" w:rsidRDefault="00E75C46">
            <w:pPr>
              <w:spacing w:before="40" w:after="40"/>
              <w:jc w:val="center"/>
            </w:pPr>
            <w:r>
              <w:rPr>
                <w:b/>
                <w:bCs/>
                <w:sz w:val="16"/>
                <w:szCs w:val="16"/>
              </w:rPr>
              <w:t>CRITERIOS DE EVALUACIÓN</w:t>
            </w:r>
          </w:p>
        </w:tc>
      </w:tr>
      <w:tr w:rsidR="00F17344" w14:paraId="03428B90" w14:textId="7777777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0BCEFE3" w14:textId="77777777" w:rsidR="00F17344" w:rsidRDefault="00E75C46">
            <w:pPr>
              <w:spacing w:before="40" w:after="40"/>
            </w:pPr>
            <w:r>
              <w:rPr>
                <w:sz w:val="16"/>
                <w:szCs w:val="16"/>
              </w:rPr>
              <w:t>SESIÓN 1</w:t>
            </w:r>
          </w:p>
          <w:p w14:paraId="0B4B8DDE" w14:textId="77777777" w:rsidR="00F17344" w:rsidRDefault="00E75C46">
            <w:pPr>
              <w:spacing w:before="40" w:after="40"/>
            </w:pPr>
            <w:r>
              <w:rPr>
                <w:sz w:val="16"/>
                <w:szCs w:val="16"/>
              </w:rPr>
              <w:t>"Análisis y Contrastación Crítica de la Comunicación Efectiva"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C8E2C2D" w14:textId="77777777" w:rsidR="00F17344" w:rsidRDefault="00E75C46">
            <w:pPr>
              <w:spacing w:before="40" w:after="40"/>
            </w:pPr>
            <w:r>
              <w:rPr>
                <w:sz w:val="16"/>
                <w:szCs w:val="16"/>
              </w:rPr>
              <w:t>Lee diversos tipos de textos escritos en su lengua materna</w:t>
            </w:r>
          </w:p>
          <w:p w14:paraId="2541B2D6" w14:textId="77777777" w:rsidR="00F17344" w:rsidRDefault="00E75C4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Obtiene información del texto escrito.</w:t>
            </w:r>
          </w:p>
          <w:p w14:paraId="64767237" w14:textId="77777777" w:rsidR="00F17344" w:rsidRDefault="00E75C4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Infiere e interpreta información del texto.</w:t>
            </w:r>
          </w:p>
          <w:p w14:paraId="2F0883D8" w14:textId="77777777" w:rsidR="00F17344" w:rsidRDefault="00E75C4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Reflexiona y evalúa la forma, el contenido y contexto del texto.</w:t>
            </w:r>
          </w:p>
          <w:p w14:paraId="74B6C377" w14:textId="77777777" w:rsidR="00F17344" w:rsidRDefault="00F17344">
            <w:pPr>
              <w:spacing w:before="40" w:after="40"/>
            </w:pPr>
          </w:p>
          <w:p w14:paraId="2275AFCF" w14:textId="77777777" w:rsidR="00F17344" w:rsidRDefault="00E75C46">
            <w:pPr>
              <w:spacing w:before="40" w:after="40"/>
            </w:pPr>
            <w:r>
              <w:rPr>
                <w:sz w:val="16"/>
                <w:szCs w:val="16"/>
              </w:rPr>
              <w:t>Escribe diversos tipos de textos en lengua materna</w:t>
            </w:r>
          </w:p>
          <w:p w14:paraId="17E64A2E" w14:textId="77777777" w:rsidR="00F17344" w:rsidRDefault="00E75C4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Adecúa el texto a la situación comunicativa.</w:t>
            </w:r>
          </w:p>
          <w:p w14:paraId="78B8801A" w14:textId="77777777" w:rsidR="00F17344" w:rsidRDefault="00E75C4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Organiza y desarrolla las ideas de forma coherente y cohesionada.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9176AE4" w14:textId="77777777" w:rsidR="00F17344" w:rsidRDefault="00E75C4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Contrasta la información explícita e implícita de textos narrativos y expositivos, y determina el propósito comunicativo del autor.</w:t>
            </w:r>
          </w:p>
          <w:p w14:paraId="726C99FF" w14:textId="77777777" w:rsidR="00F17344" w:rsidRDefault="00E75C4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Escribe textos descriptivos considerando el propósito comunicativo, las características del tipo textual y el registro formal o informal, manteniendo la coherencia y cohesión de las ideas.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B5CBE6D" w14:textId="77777777" w:rsidR="00F17344" w:rsidRDefault="00E75C46">
            <w:pPr>
              <w:spacing w:before="40" w:after="40"/>
            </w:pPr>
            <w:r>
              <w:rPr>
                <w:sz w:val="16"/>
                <w:szCs w:val="16"/>
              </w:rPr>
              <w:t>Propósito:</w:t>
            </w:r>
          </w:p>
          <w:p w14:paraId="40023FED" w14:textId="77777777" w:rsidR="00F17344" w:rsidRDefault="00E75C46">
            <w:pPr>
              <w:spacing w:before="40" w:after="40"/>
            </w:pPr>
            <w:r>
              <w:rPr>
                <w:sz w:val="16"/>
                <w:szCs w:val="16"/>
              </w:rPr>
              <w:t>Exploramos textos narrativos y expositivos para mejorar comprensión y expresión.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15B4941" w14:textId="77777777" w:rsidR="00F17344" w:rsidRDefault="00E75C46">
            <w:pPr>
              <w:spacing w:before="40" w:after="40"/>
            </w:pPr>
            <w:r>
              <w:rPr>
                <w:sz w:val="16"/>
                <w:szCs w:val="16"/>
              </w:rPr>
              <w:t>Análisis de la comprensión lectora de textos narrativos y expositivos; desarrollo de habilidades de producción de textos descriptivos; evaluación crítica de la presentación oral de ideas; y determinación del propósito comunicativo.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6161A82" w14:textId="77777777" w:rsidR="00F17344" w:rsidRDefault="00E75C46">
            <w:pPr>
              <w:spacing w:before="40" w:after="40"/>
            </w:pPr>
            <w:r>
              <w:rPr>
                <w:sz w:val="16"/>
                <w:szCs w:val="16"/>
              </w:rPr>
              <w:t>Producción de un texto descriptivo que contraste la información y propósitos comunicativos de dos textos leídos, y presentación oral breve de hallazgos.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903A32C" w14:textId="77777777" w:rsidR="00F17344" w:rsidRDefault="00E75C4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Identifica ideas principales y secundarias en textos narrativos y expositivos.</w:t>
            </w:r>
          </w:p>
          <w:p w14:paraId="4B97C6CB" w14:textId="77777777" w:rsidR="00F17344" w:rsidRDefault="00E75C4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Deduce el propósito comunicativo, intenciones y puntos de vista en textos narrativos y expositivos.</w:t>
            </w:r>
          </w:p>
          <w:p w14:paraId="18B24499" w14:textId="77777777" w:rsidR="00F17344" w:rsidRDefault="00E75C4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Compara y contrasta información de diferentes textos, expresando su posición crítica.</w:t>
            </w:r>
          </w:p>
          <w:p w14:paraId="09FE55D0" w14:textId="77777777" w:rsidR="00F17344" w:rsidRDefault="00E75C4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Adapta el texto descriptivo al destinatario y al propósito comunicativo establecido.</w:t>
            </w:r>
          </w:p>
          <w:p w14:paraId="7D2EB0D3" w14:textId="77777777" w:rsidR="00F17344" w:rsidRDefault="00E75C4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Estructura el texto descriptivo con lógica, manteniendo la coherencia y cohesión de las ideas.</w:t>
            </w:r>
          </w:p>
        </w:tc>
      </w:tr>
    </w:tbl>
    <w:p w14:paraId="2AF0BEFF" w14:textId="77777777" w:rsidR="00F17344" w:rsidRDefault="00E75C46">
      <w:pPr>
        <w:spacing w:before="400" w:after="200"/>
      </w:pPr>
      <w:r>
        <w:rPr>
          <w:b/>
          <w:bCs/>
          <w:sz w:val="22"/>
          <w:szCs w:val="22"/>
        </w:rPr>
        <w:t>5. COMPETENCIAS TRANSVERSALES: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7"/>
        <w:gridCol w:w="4616"/>
        <w:gridCol w:w="6155"/>
      </w:tblGrid>
      <w:tr w:rsidR="00F17344" w14:paraId="4A3B5DAB" w14:textId="77777777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left w:w="150" w:type="dxa"/>
              <w:right w:w="100" w:type="dxa"/>
            </w:tcMar>
          </w:tcPr>
          <w:p w14:paraId="70DC1281" w14:textId="77777777" w:rsidR="00F17344" w:rsidRDefault="00E75C46">
            <w:pPr>
              <w:spacing w:before="60" w:after="60"/>
              <w:jc w:val="center"/>
            </w:pPr>
            <w:r>
              <w:rPr>
                <w:b/>
                <w:bCs/>
                <w:sz w:val="18"/>
                <w:szCs w:val="18"/>
              </w:rPr>
              <w:t>COMPETENCIA TRANSVERSAL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left w:w="150" w:type="dxa"/>
              <w:right w:w="100" w:type="dxa"/>
            </w:tcMar>
          </w:tcPr>
          <w:p w14:paraId="45BED5D9" w14:textId="77777777" w:rsidR="00F17344" w:rsidRDefault="00E75C46">
            <w:pPr>
              <w:spacing w:before="60" w:after="60"/>
              <w:jc w:val="center"/>
            </w:pPr>
            <w:r>
              <w:rPr>
                <w:b/>
                <w:bCs/>
                <w:sz w:val="18"/>
                <w:szCs w:val="18"/>
              </w:rPr>
              <w:t>CAPACIDADES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left w:w="150" w:type="dxa"/>
              <w:right w:w="100" w:type="dxa"/>
            </w:tcMar>
          </w:tcPr>
          <w:p w14:paraId="451ED0C1" w14:textId="77777777" w:rsidR="00F17344" w:rsidRDefault="00E75C46">
            <w:pPr>
              <w:spacing w:before="60" w:after="60"/>
              <w:jc w:val="center"/>
            </w:pPr>
            <w:r>
              <w:rPr>
                <w:b/>
                <w:bCs/>
                <w:sz w:val="18"/>
                <w:szCs w:val="18"/>
              </w:rPr>
              <w:t>DESEMPEÑOS</w:t>
            </w:r>
          </w:p>
        </w:tc>
      </w:tr>
      <w:tr w:rsidR="00F17344" w14:paraId="563E5131" w14:textId="77777777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628555FD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Se desenvuelve en entornos virtuales generados por las TIC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3040C831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Personaliza entornos virtuales: consiste en adecuar la apariencia y funcionalidad de los entornos virtuales de acuerdo con las actividades, valores, cultura y personalidad.</w:t>
            </w:r>
          </w:p>
          <w:p w14:paraId="404CCE40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Gestiona información del entorno virtual: consiste en organizar y sistematizar la información del entorno virtual de manera ética y pertinente tomando en cuenta sus tipos y niveles así como la relevancia para sus actividades.</w:t>
            </w:r>
          </w:p>
          <w:p w14:paraId="5D914DE8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Interactúa en entornos virtuales: consiste en organizar e interpretar las interacciones con otros para realizar actividades en conjunto y construir vínculos coherentes según la edad, valores y contexto socio-cultural.</w:t>
            </w:r>
          </w:p>
          <w:p w14:paraId="2A66A343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 xml:space="preserve">Crea objetos virtuales en diversos formatos: es construir materiales digitales con diversos propósitos. Es el resultado </w:t>
            </w:r>
            <w:r>
              <w:rPr>
                <w:sz w:val="18"/>
                <w:szCs w:val="18"/>
              </w:rPr>
              <w:lastRenderedPageBreak/>
              <w:t>de un proceso de mejoras sucesivas y retroalimentación desde el contexto escolar y en su vida cotidiana.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3E91FCFC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lastRenderedPageBreak/>
              <w:t>Navega en diversos entornos virtuales recomendados adaptando funcionalidades básicas de acuerdo con sus necesidades de manera pertinente y responsable.</w:t>
            </w:r>
          </w:p>
          <w:p w14:paraId="01A31981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Clasifica información de diversas fuentes y entornos teniendo en cuenta la pertinencia y exactitud del contenido reconociendo los derechos de autor. Ejemplo: Accede a múltiples libros digitales obteniendo información de cada uno de ellos en un documento y citando la fuente.</w:t>
            </w:r>
          </w:p>
          <w:p w14:paraId="6916280D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Registra datos mediante hoja de cálculo que le permita ordenar y secuenciar información relevante.</w:t>
            </w:r>
          </w:p>
          <w:p w14:paraId="120B71CA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 xml:space="preserve">Participa en actividades interactivas y comunicativas de manera pertinente cuando expresa su identidad personal y sociocultural en entornos virtuales determinados, como redes virtuales, portales educativos y grupos en red. Ejemplo: Participa en un proyecto colaborativo virtual de educación ambiental y </w:t>
            </w:r>
            <w:r>
              <w:rPr>
                <w:sz w:val="18"/>
                <w:szCs w:val="18"/>
              </w:rPr>
              <w:lastRenderedPageBreak/>
              <w:t>tecnología, y recopila evidencias (fotos, videos y propuestas) utilizando foros y grupos.</w:t>
            </w:r>
          </w:p>
          <w:p w14:paraId="5C190303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Utiliza herramientas multimedia e interactivas cuando desarrolla capacidades relacionadas con diversas áreas del conocimiento. Ejemplo: Resuelve problemas de cantidad con un software interactivo mediante videos, audios y evaluación.</w:t>
            </w:r>
          </w:p>
          <w:p w14:paraId="46955F82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Elabora proyectos escolares de su comunidad y localidad utilizando documentos y presentaciones digitales.</w:t>
            </w:r>
          </w:p>
          <w:p w14:paraId="6B7DDAC3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Desarrolla procedimientos lógicos y secuenciales para plantear soluciones a enunciados concretos con lenguajes de programación de código escrito bloques gráficos. Ejemplo: Elabora un diagrama de flujo para explicar la preparación de un pastel.</w:t>
            </w:r>
          </w:p>
        </w:tc>
      </w:tr>
      <w:tr w:rsidR="00F17344" w14:paraId="0C635CA1" w14:textId="77777777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2FBDA370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lastRenderedPageBreak/>
              <w:t>Gestiona su aprendizaje de manera autónoma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1933C2FA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Define metas de aprendizaje: es darse cuenta y comprender aquello que se necesita aprender para resolver una tarea dada. Es reconocer los saberes, las habilidades y los recursos que están a su alcance y si estos le permitirán lograr la tarea, para que a partir de ello pueda plantear metas viables.</w:t>
            </w:r>
          </w:p>
          <w:p w14:paraId="71CBA8A4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Organiza acciones estratégicas para alcanzar sus metas de aprendizaje: implica que debe pensar y proyectarse en cómo organizarse mirando el todo y las partes de su organización y determinar hasta dónde debe llegar para ser eficiente, así como establecer qué hacer para fijar los mecanismos que le permitan alcanzar sus metas de aprendizaje.</w:t>
            </w:r>
          </w:p>
          <w:p w14:paraId="2D1181C8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Monitorea y ajusta su desempeño durante el proceso de aprendizaje: es hacer seguimiento de su propio grado de avance con relación a las metas de aprendizaje que se ha propuesto, mostrando confianza en sí mismo y capacidad para autorregularse. Evalúa si las acciones seleccionadas y su planificación son las más pertinentes para alcanzar sus metas de aprendizaje. Implica la disposición e iniciativa para hacer ajustes oportunos a sus acciones con el fin de lograr los resultados previstos.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13ACA635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Determina metas de aprendizaje viables asociadas a sus conocimientos, estilos de aprendizaje, habilidades y actitudes para el logro de la tarea, formulándose preguntas de manera reflexiva.</w:t>
            </w:r>
          </w:p>
          <w:p w14:paraId="6170FCD8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Organiza un conjunto de estrategias y procedimientos en función del tiempo y de los recursos de que dispone para lograr las metas de aprendizaje de acuerdo con sus posibilidades.</w:t>
            </w:r>
          </w:p>
          <w:p w14:paraId="46A0D025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Revisa la aplicación de estrategias, procedimientos, recursos y aportes de sus pares para realizar ajustes o cambios en sus acciones que permitan llegar a los resultados esperados.</w:t>
            </w:r>
          </w:p>
          <w:p w14:paraId="225E07F1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Explica las acciones realizadas y los recursos movilizados en función de su pertinencia al logro de las metas de aprendizaje.</w:t>
            </w:r>
          </w:p>
        </w:tc>
      </w:tr>
    </w:tbl>
    <w:p w14:paraId="5AE5492E" w14:textId="77777777" w:rsidR="00F17344" w:rsidRDefault="00E75C46">
      <w:pPr>
        <w:spacing w:before="400" w:after="200"/>
      </w:pPr>
      <w:r>
        <w:rPr>
          <w:b/>
          <w:bCs/>
          <w:sz w:val="22"/>
          <w:szCs w:val="22"/>
        </w:rPr>
        <w:t>6. ENFOQUES TRANSVERSALES: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7"/>
        <w:gridCol w:w="3847"/>
        <w:gridCol w:w="7694"/>
      </w:tblGrid>
      <w:tr w:rsidR="00F17344" w14:paraId="63E162CF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left w:w="150" w:type="dxa"/>
              <w:right w:w="100" w:type="dxa"/>
            </w:tcMar>
          </w:tcPr>
          <w:p w14:paraId="2935487F" w14:textId="77777777" w:rsidR="00F17344" w:rsidRDefault="00E75C46">
            <w:pPr>
              <w:spacing w:before="60" w:after="60"/>
              <w:jc w:val="center"/>
            </w:pPr>
            <w:r>
              <w:rPr>
                <w:b/>
                <w:bCs/>
                <w:sz w:val="18"/>
                <w:szCs w:val="18"/>
              </w:rPr>
              <w:t>ENFOQUE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left w:w="150" w:type="dxa"/>
              <w:right w:w="100" w:type="dxa"/>
            </w:tcMar>
          </w:tcPr>
          <w:p w14:paraId="7C2B015B" w14:textId="77777777" w:rsidR="00F17344" w:rsidRDefault="00E75C46">
            <w:pPr>
              <w:spacing w:before="60" w:after="60"/>
              <w:jc w:val="center"/>
            </w:pPr>
            <w:r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left w:w="150" w:type="dxa"/>
              <w:right w:w="100" w:type="dxa"/>
            </w:tcMar>
          </w:tcPr>
          <w:p w14:paraId="18DFFC5E" w14:textId="77777777" w:rsidR="00F17344" w:rsidRDefault="00E75C46">
            <w:pPr>
              <w:spacing w:before="60" w:after="60"/>
              <w:jc w:val="center"/>
            </w:pPr>
            <w:r>
              <w:rPr>
                <w:b/>
                <w:bCs/>
                <w:sz w:val="18"/>
                <w:szCs w:val="18"/>
              </w:rPr>
              <w:t>ACTITUDES</w:t>
            </w:r>
          </w:p>
        </w:tc>
      </w:tr>
      <w:tr w:rsidR="00F17344" w14:paraId="1F9F7600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58989609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Enfoque Orientación al bien común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70C0B441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Equidad y justicia, Solidaridad, Empatía, Responsabilidad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2BD00B6A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Disposición a reconocer a que ante situaciones de inicio diferentes, se requieren compensaciones a aquellos con mayores dificultades.</w:t>
            </w:r>
          </w:p>
          <w:p w14:paraId="6752A744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Disposición a apoyar incondicionalmente a personas en situaciones comprometidas o difíciles.</w:t>
            </w:r>
          </w:p>
          <w:p w14:paraId="68E7B9A9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Identificación afectiva con los sentimientos del otro y disposición para apoyar y comprender sus circunstancias.</w:t>
            </w:r>
          </w:p>
          <w:p w14:paraId="1CCA800F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Disposición a valorar y proteger los bienes comunes y compartidos de un colectivo.</w:t>
            </w:r>
          </w:p>
        </w:tc>
      </w:tr>
      <w:tr w:rsidR="00F17344" w14:paraId="1ED8FD74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437E9A78" w14:textId="15D899D1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lastRenderedPageBreak/>
              <w:t>Enfoque Búqueda de la Excelencia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6AF8B779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Flexibilidad y apertura, Superación personal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62A37A8A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Disposición para adaptarse a los cambios, modificando si fuera necesario la propia conducta para alcanzar determinados objetivos cuando surgen dificultades, información no conocida o situaciones nuevas.</w:t>
            </w:r>
          </w:p>
          <w:p w14:paraId="34A0FB64" w14:textId="77777777" w:rsidR="00F17344" w:rsidRDefault="00E75C46">
            <w:pPr>
              <w:spacing w:before="60" w:after="60"/>
            </w:pPr>
            <w:r>
              <w:rPr>
                <w:sz w:val="18"/>
                <w:szCs w:val="18"/>
              </w:rPr>
              <w:t>Disposición a adquirir cualidades que mejorarán el propio desempeño y aumentarán el estado de satisfacción consigo mismo y con las circunstancias.</w:t>
            </w:r>
          </w:p>
        </w:tc>
      </w:tr>
    </w:tbl>
    <w:p w14:paraId="0580019E" w14:textId="01E4E2D1" w:rsidR="00F17344" w:rsidRDefault="005D24F7">
      <w:pPr>
        <w:pageBreakBefore/>
        <w:spacing w:before="400" w:after="200"/>
      </w:pPr>
      <w:r>
        <w:rPr>
          <w:b/>
          <w:bCs/>
          <w:sz w:val="22"/>
          <w:szCs w:val="22"/>
        </w:rPr>
        <w:lastRenderedPageBreak/>
        <w:t>7.</w:t>
      </w:r>
      <w:r w:rsidR="00E75C46">
        <w:rPr>
          <w:b/>
          <w:bCs/>
          <w:sz w:val="22"/>
          <w:szCs w:val="22"/>
        </w:rPr>
        <w:t xml:space="preserve"> MEDIOS Y MATERIALES: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5"/>
        <w:gridCol w:w="10095"/>
        <w:gridCol w:w="2428"/>
      </w:tblGrid>
      <w:tr w:rsidR="00F17344" w14:paraId="19266674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left w:w="150" w:type="dxa"/>
              <w:right w:w="100" w:type="dxa"/>
            </w:tcMar>
          </w:tcPr>
          <w:p w14:paraId="1ACABFE6" w14:textId="77777777" w:rsidR="00F17344" w:rsidRDefault="00E75C46">
            <w:pPr>
              <w:spacing w:before="80" w:after="8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left w:w="150" w:type="dxa"/>
              <w:right w:w="100" w:type="dxa"/>
            </w:tcMar>
          </w:tcPr>
          <w:p w14:paraId="6F30A88D" w14:textId="77777777" w:rsidR="00F17344" w:rsidRDefault="00E75C46">
            <w:pPr>
              <w:spacing w:before="80" w:after="80"/>
              <w:jc w:val="center"/>
            </w:pPr>
            <w:r>
              <w:rPr>
                <w:b/>
                <w:bCs/>
                <w:sz w:val="18"/>
                <w:szCs w:val="18"/>
              </w:rPr>
              <w:t>BIBLIOGRAFÍA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left w:w="150" w:type="dxa"/>
              <w:right w:w="100" w:type="dxa"/>
            </w:tcMar>
          </w:tcPr>
          <w:p w14:paraId="38BF2CCC" w14:textId="77777777" w:rsidR="00F17344" w:rsidRDefault="00E75C46">
            <w:pPr>
              <w:spacing w:before="80" w:after="80"/>
              <w:jc w:val="center"/>
            </w:pPr>
            <w:r>
              <w:rPr>
                <w:b/>
                <w:bCs/>
                <w:sz w:val="18"/>
                <w:szCs w:val="18"/>
              </w:rPr>
              <w:t>MATERIALES</w:t>
            </w:r>
          </w:p>
        </w:tc>
      </w:tr>
      <w:tr w:rsidR="00F17344" w14:paraId="5FF4EC17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left w:w="150" w:type="dxa"/>
              <w:right w:w="100" w:type="dxa"/>
            </w:tcMar>
          </w:tcPr>
          <w:p w14:paraId="71352988" w14:textId="77777777" w:rsidR="00F17344" w:rsidRDefault="00E75C46">
            <w:pPr>
              <w:spacing w:before="80" w:after="80"/>
            </w:pPr>
            <w:r>
              <w:rPr>
                <w:b/>
                <w:bCs/>
                <w:sz w:val="18"/>
                <w:szCs w:val="18"/>
              </w:rPr>
              <w:t>PARA EL DOCENTE: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1F874BDB" w14:textId="77777777" w:rsidR="00F17344" w:rsidRDefault="00E75C46">
            <w:pPr>
              <w:spacing w:before="80" w:after="80"/>
            </w:pPr>
            <w:r>
              <w:rPr>
                <w:sz w:val="18"/>
                <w:szCs w:val="18"/>
              </w:rPr>
              <w:t>• Ministerio de Educación. (2016). Currículo Nacional de la Educación Básica.</w:t>
            </w:r>
          </w:p>
          <w:p w14:paraId="2475D75E" w14:textId="77777777" w:rsidR="00F17344" w:rsidRDefault="00E75C46">
            <w:pPr>
              <w:spacing w:before="80" w:after="80"/>
            </w:pPr>
            <w:r>
              <w:rPr>
                <w:sz w:val="18"/>
                <w:szCs w:val="18"/>
              </w:rPr>
              <w:t>• Ministerio de Educación. (2016). Programa Curricular de Educación Secundaria (RM 649-2016-MINEDU).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57D3FD93" w14:textId="77777777" w:rsidR="00F17344" w:rsidRDefault="00E75C46">
            <w:pPr>
              <w:spacing w:before="80" w:after="80"/>
            </w:pPr>
            <w:r>
              <w:rPr>
                <w:sz w:val="18"/>
                <w:szCs w:val="18"/>
              </w:rPr>
              <w:t>• Laptop, proyector.</w:t>
            </w:r>
          </w:p>
          <w:p w14:paraId="7AB3D4BA" w14:textId="77777777" w:rsidR="00F17344" w:rsidRDefault="00E75C46">
            <w:pPr>
              <w:spacing w:before="80" w:after="80"/>
            </w:pPr>
            <w:r>
              <w:rPr>
                <w:sz w:val="18"/>
                <w:szCs w:val="18"/>
              </w:rPr>
              <w:t>• Plataforma Educativa.</w:t>
            </w:r>
          </w:p>
        </w:tc>
      </w:tr>
      <w:tr w:rsidR="00F17344" w14:paraId="1284ECA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left w:w="150" w:type="dxa"/>
              <w:right w:w="100" w:type="dxa"/>
            </w:tcMar>
          </w:tcPr>
          <w:p w14:paraId="52120665" w14:textId="77777777" w:rsidR="00F17344" w:rsidRDefault="00E75C46">
            <w:pPr>
              <w:spacing w:before="80" w:after="80"/>
            </w:pPr>
            <w:r>
              <w:rPr>
                <w:b/>
                <w:bCs/>
                <w:sz w:val="18"/>
                <w:szCs w:val="18"/>
              </w:rPr>
              <w:t>PARA EL ESTUDIANTE: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188C3AF1" w14:textId="77777777" w:rsidR="00F17344" w:rsidRDefault="00E75C46">
            <w:pPr>
              <w:spacing w:before="80" w:after="80"/>
            </w:pPr>
            <w:r>
              <w:rPr>
                <w:sz w:val="18"/>
                <w:szCs w:val="18"/>
              </w:rPr>
              <w:t>• Textos escolares del MINEDU.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56BDF8C1" w14:textId="77777777" w:rsidR="00F17344" w:rsidRDefault="00E75C46">
            <w:pPr>
              <w:spacing w:before="80" w:after="80"/>
            </w:pPr>
            <w:r>
              <w:rPr>
                <w:sz w:val="18"/>
                <w:szCs w:val="18"/>
              </w:rPr>
              <w:t>• Fichas de trabajo.</w:t>
            </w:r>
          </w:p>
          <w:p w14:paraId="50FCEFB6" w14:textId="77777777" w:rsidR="00F17344" w:rsidRDefault="00E75C46">
            <w:pPr>
              <w:spacing w:before="80" w:after="80"/>
            </w:pPr>
            <w:r>
              <w:rPr>
                <w:sz w:val="18"/>
                <w:szCs w:val="18"/>
              </w:rPr>
              <w:t>• Útiles de escritorio.</w:t>
            </w:r>
          </w:p>
        </w:tc>
      </w:tr>
    </w:tbl>
    <w:p w14:paraId="1077FD8B" w14:textId="7E613A9E" w:rsidR="00F17344" w:rsidRDefault="003D3061">
      <w:pPr>
        <w:spacing w:before="1200" w:after="800"/>
        <w:jc w:val="right"/>
      </w:pPr>
      <w:r>
        <w:rPr>
          <w:i/>
          <w:iCs/>
        </w:rPr>
        <w:t>Yanaquihua,</w:t>
      </w:r>
      <w:r w:rsidR="005C6D67">
        <w:rPr>
          <w:i/>
          <w:iCs/>
        </w:rPr>
        <w:t>26 de</w:t>
      </w:r>
      <w:r w:rsidR="00E75C46">
        <w:rPr>
          <w:i/>
          <w:iCs/>
        </w:rPr>
        <w:t xml:space="preserve"> marzo de 2026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8"/>
        <w:gridCol w:w="7810"/>
      </w:tblGrid>
      <w:tr w:rsidR="005D24F7" w14:paraId="4B77BD04" w14:textId="77777777">
        <w:tc>
          <w:tcPr>
            <w:tcW w:w="0" w:type="auto"/>
          </w:tcPr>
          <w:p w14:paraId="6646716B" w14:textId="77777777" w:rsidR="00F17344" w:rsidRDefault="00E75C46">
            <w:pPr>
              <w:jc w:val="center"/>
            </w:pPr>
            <w:r>
              <w:t xml:space="preserve"> </w:t>
            </w:r>
          </w:p>
          <w:p w14:paraId="377A115B" w14:textId="77777777" w:rsidR="00F17344" w:rsidRDefault="00E75C46">
            <w:pPr>
              <w:jc w:val="center"/>
            </w:pPr>
            <w:r>
              <w:t xml:space="preserve"> </w:t>
            </w:r>
          </w:p>
          <w:p w14:paraId="60F890B8" w14:textId="77777777" w:rsidR="00F17344" w:rsidRDefault="00E75C46">
            <w:pPr>
              <w:jc w:val="center"/>
            </w:pPr>
            <w:r>
              <w:t xml:space="preserve"> </w:t>
            </w:r>
          </w:p>
          <w:p w14:paraId="3AD4D9AE" w14:textId="77777777" w:rsidR="00F17344" w:rsidRDefault="00E75C46">
            <w:pPr>
              <w:jc w:val="center"/>
            </w:pPr>
            <w:r>
              <w:t xml:space="preserve"> </w:t>
            </w:r>
          </w:p>
          <w:p w14:paraId="12AFC533" w14:textId="15B61D93" w:rsidR="00F17344" w:rsidRPr="005D24F7" w:rsidRDefault="00E75C46">
            <w:pPr>
              <w:jc w:val="center"/>
              <w:rPr>
                <w:sz w:val="16"/>
                <w:szCs w:val="16"/>
              </w:rPr>
            </w:pPr>
            <w:r>
              <w:t>....................................................................</w:t>
            </w:r>
          </w:p>
          <w:p w14:paraId="7C2CF8F6" w14:textId="77777777" w:rsidR="00F17344" w:rsidRDefault="00E75C46">
            <w:pPr>
              <w:jc w:val="center"/>
            </w:pPr>
            <w:r>
              <w:t>Director</w:t>
            </w:r>
          </w:p>
        </w:tc>
        <w:tc>
          <w:tcPr>
            <w:tcW w:w="0" w:type="auto"/>
          </w:tcPr>
          <w:p w14:paraId="6457E17D" w14:textId="38AE8BBA" w:rsidR="00F17344" w:rsidRDefault="003D30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333FE8" wp14:editId="022184C9">
                  <wp:extent cx="1461135" cy="671946"/>
                  <wp:effectExtent l="0" t="0" r="571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35" r="11211" b="45202"/>
                          <a:stretch/>
                        </pic:blipFill>
                        <pic:spPr bwMode="auto">
                          <a:xfrm>
                            <a:off x="0" y="0"/>
                            <a:ext cx="1465528" cy="673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75C46">
              <w:t xml:space="preserve"> </w:t>
            </w:r>
          </w:p>
          <w:p w14:paraId="1A725673" w14:textId="77777777" w:rsidR="00F17344" w:rsidRDefault="00E75C46">
            <w:pPr>
              <w:jc w:val="center"/>
            </w:pPr>
            <w:r>
              <w:t xml:space="preserve"> </w:t>
            </w:r>
          </w:p>
          <w:p w14:paraId="2F6B2BAE" w14:textId="77777777" w:rsidR="00F17344" w:rsidRDefault="00E75C46">
            <w:pPr>
              <w:jc w:val="center"/>
            </w:pPr>
            <w:r>
              <w:t xml:space="preserve"> </w:t>
            </w:r>
          </w:p>
          <w:p w14:paraId="3D778B00" w14:textId="77777777" w:rsidR="00F17344" w:rsidRDefault="00E75C46">
            <w:pPr>
              <w:jc w:val="center"/>
            </w:pPr>
            <w:r>
              <w:t xml:space="preserve"> </w:t>
            </w:r>
          </w:p>
          <w:p w14:paraId="2E1C6235" w14:textId="6EDD10CA" w:rsidR="00F17344" w:rsidRDefault="00E75C46">
            <w:pPr>
              <w:jc w:val="center"/>
            </w:pPr>
            <w:r>
              <w:t>......................................................................</w:t>
            </w:r>
          </w:p>
          <w:p w14:paraId="11F0519D" w14:textId="20113BEE" w:rsidR="00F17344" w:rsidRDefault="00E75C46">
            <w:pPr>
              <w:jc w:val="center"/>
            </w:pPr>
            <w:r>
              <w:t xml:space="preserve">Docente </w:t>
            </w:r>
          </w:p>
        </w:tc>
      </w:tr>
    </w:tbl>
    <w:p w14:paraId="4B9B1925" w14:textId="77777777" w:rsidR="00786573" w:rsidRDefault="00786573"/>
    <w:sectPr w:rsidR="00786573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1428D"/>
    <w:multiLevelType w:val="hybridMultilevel"/>
    <w:tmpl w:val="9F203E64"/>
    <w:lvl w:ilvl="0" w:tplc="079EAA70">
      <w:start w:val="1"/>
      <w:numFmt w:val="bullet"/>
      <w:lvlText w:val="●"/>
      <w:lvlJc w:val="left"/>
      <w:pPr>
        <w:ind w:left="720" w:hanging="360"/>
      </w:pPr>
    </w:lvl>
    <w:lvl w:ilvl="1" w:tplc="39B07F5C">
      <w:start w:val="1"/>
      <w:numFmt w:val="bullet"/>
      <w:lvlText w:val="○"/>
      <w:lvlJc w:val="left"/>
      <w:pPr>
        <w:ind w:left="1440" w:hanging="360"/>
      </w:pPr>
    </w:lvl>
    <w:lvl w:ilvl="2" w:tplc="8E908BE4">
      <w:start w:val="1"/>
      <w:numFmt w:val="bullet"/>
      <w:lvlText w:val="■"/>
      <w:lvlJc w:val="left"/>
      <w:pPr>
        <w:ind w:left="2160" w:hanging="360"/>
      </w:pPr>
    </w:lvl>
    <w:lvl w:ilvl="3" w:tplc="472612F2">
      <w:start w:val="1"/>
      <w:numFmt w:val="bullet"/>
      <w:lvlText w:val="●"/>
      <w:lvlJc w:val="left"/>
      <w:pPr>
        <w:ind w:left="2880" w:hanging="360"/>
      </w:pPr>
    </w:lvl>
    <w:lvl w:ilvl="4" w:tplc="4566AB82">
      <w:start w:val="1"/>
      <w:numFmt w:val="bullet"/>
      <w:lvlText w:val="○"/>
      <w:lvlJc w:val="left"/>
      <w:pPr>
        <w:ind w:left="3600" w:hanging="360"/>
      </w:pPr>
    </w:lvl>
    <w:lvl w:ilvl="5" w:tplc="27FE9C0A">
      <w:start w:val="1"/>
      <w:numFmt w:val="bullet"/>
      <w:lvlText w:val="■"/>
      <w:lvlJc w:val="left"/>
      <w:pPr>
        <w:ind w:left="4320" w:hanging="360"/>
      </w:pPr>
    </w:lvl>
    <w:lvl w:ilvl="6" w:tplc="AF2E276C">
      <w:start w:val="1"/>
      <w:numFmt w:val="bullet"/>
      <w:lvlText w:val="●"/>
      <w:lvlJc w:val="left"/>
      <w:pPr>
        <w:ind w:left="5040" w:hanging="360"/>
      </w:pPr>
    </w:lvl>
    <w:lvl w:ilvl="7" w:tplc="BD4206E8">
      <w:start w:val="1"/>
      <w:numFmt w:val="bullet"/>
      <w:lvlText w:val="●"/>
      <w:lvlJc w:val="left"/>
      <w:pPr>
        <w:ind w:left="5760" w:hanging="360"/>
      </w:pPr>
    </w:lvl>
    <w:lvl w:ilvl="8" w:tplc="6AA82A9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44"/>
    <w:rsid w:val="003D3061"/>
    <w:rsid w:val="004C45A3"/>
    <w:rsid w:val="005C6D67"/>
    <w:rsid w:val="005D24F7"/>
    <w:rsid w:val="00786573"/>
    <w:rsid w:val="00E75C46"/>
    <w:rsid w:val="00F1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E8C35B"/>
  <w15:docId w15:val="{282627BF-60B1-46B1-99BD-03373194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1461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Dann franco Rosas ormachea</cp:lastModifiedBy>
  <cp:revision>4</cp:revision>
  <cp:lastPrinted>2026-03-27T03:40:00Z</cp:lastPrinted>
  <dcterms:created xsi:type="dcterms:W3CDTF">2026-03-26T19:25:00Z</dcterms:created>
  <dcterms:modified xsi:type="dcterms:W3CDTF">2026-03-27T17:31:00Z</dcterms:modified>
</cp:coreProperties>
</file>